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AB" w:rsidRPr="00A43EAB" w:rsidRDefault="007C1901" w:rsidP="00A43EAB">
      <w:pPr>
        <w:ind w:left="6237"/>
        <w:rPr>
          <w:szCs w:val="28"/>
        </w:rPr>
      </w:pPr>
      <w:r>
        <w:rPr>
          <w:szCs w:val="28"/>
        </w:rPr>
        <w:t>УТВЕРЖДЕНА</w:t>
      </w:r>
    </w:p>
    <w:p w:rsidR="00A43EAB" w:rsidRDefault="00A43EAB" w:rsidP="00A43EAB">
      <w:pPr>
        <w:ind w:left="6237"/>
        <w:rPr>
          <w:szCs w:val="28"/>
        </w:rPr>
      </w:pPr>
      <w:r w:rsidRPr="00A43EAB">
        <w:rPr>
          <w:szCs w:val="28"/>
        </w:rPr>
        <w:t>Директор</w:t>
      </w:r>
      <w:r w:rsidR="007C1901">
        <w:rPr>
          <w:szCs w:val="28"/>
        </w:rPr>
        <w:t>ом</w:t>
      </w:r>
      <w:r w:rsidRPr="00A43EAB">
        <w:rPr>
          <w:szCs w:val="28"/>
        </w:rPr>
        <w:t xml:space="preserve"> </w:t>
      </w:r>
    </w:p>
    <w:p w:rsidR="00A43EAB" w:rsidRPr="00A43EAB" w:rsidRDefault="00A43EAB" w:rsidP="00A43EAB">
      <w:pPr>
        <w:ind w:left="6237"/>
        <w:rPr>
          <w:bCs/>
          <w:szCs w:val="28"/>
        </w:rPr>
      </w:pPr>
      <w:r w:rsidRPr="00A43EAB">
        <w:rPr>
          <w:szCs w:val="28"/>
        </w:rPr>
        <w:t xml:space="preserve">ОАО </w:t>
      </w:r>
      <w:r w:rsidRPr="00A43EAB">
        <w:rPr>
          <w:bCs/>
          <w:szCs w:val="28"/>
        </w:rPr>
        <w:t>«Новополоцклифт»</w:t>
      </w:r>
    </w:p>
    <w:p w:rsidR="00262B03" w:rsidRPr="00A43EAB" w:rsidRDefault="00262B03" w:rsidP="00A43EAB">
      <w:pPr>
        <w:ind w:left="6237"/>
        <w:jc w:val="both"/>
        <w:rPr>
          <w:szCs w:val="28"/>
        </w:rPr>
      </w:pPr>
      <w:r w:rsidRPr="00A43EAB">
        <w:rPr>
          <w:szCs w:val="28"/>
        </w:rPr>
        <w:t>15 ноября 2021 года</w:t>
      </w:r>
    </w:p>
    <w:p w:rsidR="00452E2D" w:rsidRPr="00A43EAB" w:rsidRDefault="00452E2D" w:rsidP="00A43EAB">
      <w:pPr>
        <w:ind w:left="6663" w:hanging="6663"/>
        <w:jc w:val="both"/>
        <w:rPr>
          <w:sz w:val="28"/>
          <w:szCs w:val="28"/>
        </w:rPr>
      </w:pPr>
    </w:p>
    <w:p w:rsidR="00452E2D" w:rsidRDefault="00452E2D" w:rsidP="00C17E1C">
      <w:pPr>
        <w:jc w:val="both"/>
        <w:rPr>
          <w:sz w:val="28"/>
          <w:szCs w:val="28"/>
        </w:rPr>
      </w:pPr>
    </w:p>
    <w:p w:rsidR="00A43EAB" w:rsidRDefault="00A43EAB" w:rsidP="00C17E1C">
      <w:pPr>
        <w:jc w:val="both"/>
        <w:rPr>
          <w:sz w:val="28"/>
          <w:szCs w:val="28"/>
        </w:rPr>
      </w:pPr>
    </w:p>
    <w:p w:rsidR="00A43EAB" w:rsidRPr="00C17E1C" w:rsidRDefault="00A43EAB" w:rsidP="00C17E1C">
      <w:pPr>
        <w:jc w:val="both"/>
        <w:rPr>
          <w:sz w:val="28"/>
          <w:szCs w:val="28"/>
        </w:rPr>
      </w:pPr>
    </w:p>
    <w:p w:rsidR="00262B03" w:rsidRPr="00452E2D" w:rsidRDefault="00262B03" w:rsidP="00452E2D">
      <w:pPr>
        <w:jc w:val="center"/>
        <w:rPr>
          <w:b/>
          <w:sz w:val="28"/>
          <w:szCs w:val="28"/>
        </w:rPr>
      </w:pPr>
      <w:r w:rsidRPr="00452E2D">
        <w:rPr>
          <w:b/>
          <w:sz w:val="28"/>
          <w:szCs w:val="28"/>
        </w:rPr>
        <w:t>ПОЛИТИКА</w:t>
      </w:r>
    </w:p>
    <w:p w:rsidR="00262B03" w:rsidRPr="00C17E1C" w:rsidRDefault="00262B03" w:rsidP="00452E2D">
      <w:pPr>
        <w:jc w:val="center"/>
        <w:rPr>
          <w:sz w:val="28"/>
          <w:szCs w:val="28"/>
        </w:rPr>
      </w:pPr>
      <w:r w:rsidRPr="00C17E1C">
        <w:rPr>
          <w:sz w:val="28"/>
          <w:szCs w:val="28"/>
        </w:rPr>
        <w:t>открытого акционерного общества</w:t>
      </w:r>
    </w:p>
    <w:p w:rsidR="00262B03" w:rsidRPr="00C17E1C" w:rsidRDefault="00262B03" w:rsidP="00452E2D">
      <w:pPr>
        <w:jc w:val="center"/>
        <w:rPr>
          <w:sz w:val="28"/>
          <w:szCs w:val="28"/>
        </w:rPr>
      </w:pPr>
      <w:r w:rsidRPr="00C17E1C">
        <w:rPr>
          <w:sz w:val="28"/>
          <w:szCs w:val="28"/>
        </w:rPr>
        <w:t>«</w:t>
      </w:r>
      <w:r w:rsidR="00452E2D">
        <w:rPr>
          <w:sz w:val="28"/>
          <w:szCs w:val="28"/>
        </w:rPr>
        <w:t>Новополоцклифт</w:t>
      </w:r>
      <w:r w:rsidRPr="00C17E1C">
        <w:rPr>
          <w:sz w:val="28"/>
          <w:szCs w:val="28"/>
        </w:rPr>
        <w:t>» в отношении</w:t>
      </w:r>
    </w:p>
    <w:p w:rsidR="00262B03" w:rsidRDefault="00262B03" w:rsidP="00452E2D">
      <w:pPr>
        <w:jc w:val="center"/>
        <w:rPr>
          <w:sz w:val="28"/>
          <w:szCs w:val="28"/>
        </w:rPr>
      </w:pPr>
      <w:r w:rsidRPr="00C17E1C">
        <w:rPr>
          <w:sz w:val="28"/>
          <w:szCs w:val="28"/>
        </w:rPr>
        <w:t>обработки персональных данных</w:t>
      </w:r>
    </w:p>
    <w:p w:rsidR="00452E2D" w:rsidRPr="00C17E1C" w:rsidRDefault="00452E2D" w:rsidP="00452E2D">
      <w:pPr>
        <w:jc w:val="center"/>
        <w:rPr>
          <w:sz w:val="28"/>
          <w:szCs w:val="28"/>
        </w:rPr>
      </w:pPr>
    </w:p>
    <w:p w:rsidR="00262B03" w:rsidRPr="00C17E1C" w:rsidRDefault="00262B03" w:rsidP="00E92B48">
      <w:pPr>
        <w:jc w:val="center"/>
        <w:rPr>
          <w:sz w:val="28"/>
          <w:szCs w:val="28"/>
        </w:rPr>
      </w:pPr>
      <w:r w:rsidRPr="00C17E1C">
        <w:rPr>
          <w:sz w:val="28"/>
          <w:szCs w:val="28"/>
        </w:rPr>
        <w:t>ГЛАВА 1</w:t>
      </w:r>
    </w:p>
    <w:p w:rsidR="00262B03" w:rsidRDefault="00262B03" w:rsidP="00E92B48">
      <w:pPr>
        <w:jc w:val="center"/>
        <w:rPr>
          <w:b/>
          <w:bCs/>
          <w:sz w:val="28"/>
          <w:szCs w:val="28"/>
        </w:rPr>
      </w:pPr>
      <w:r w:rsidRPr="00C17E1C">
        <w:rPr>
          <w:b/>
          <w:bCs/>
          <w:sz w:val="28"/>
          <w:szCs w:val="28"/>
        </w:rPr>
        <w:t>ОБЩИЕ ПОЛОЖЕНИЯ</w:t>
      </w:r>
    </w:p>
    <w:p w:rsidR="00E92B48" w:rsidRPr="00C17E1C" w:rsidRDefault="00E92B48" w:rsidP="00E92B48">
      <w:pPr>
        <w:jc w:val="center"/>
        <w:rPr>
          <w:b/>
          <w:bCs/>
          <w:sz w:val="28"/>
          <w:szCs w:val="28"/>
        </w:rPr>
      </w:pP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 xml:space="preserve">1. </w:t>
      </w:r>
      <w:proofErr w:type="gramStart"/>
      <w:r w:rsidRPr="00C17E1C">
        <w:rPr>
          <w:sz w:val="28"/>
          <w:szCs w:val="28"/>
        </w:rPr>
        <w:t>Политика открытого акционерного общества «</w:t>
      </w:r>
      <w:r w:rsidR="00E92B48">
        <w:rPr>
          <w:sz w:val="28"/>
          <w:szCs w:val="28"/>
        </w:rPr>
        <w:t>Новополоцклифт</w:t>
      </w:r>
      <w:r w:rsidRPr="00C17E1C">
        <w:rPr>
          <w:sz w:val="28"/>
          <w:szCs w:val="28"/>
        </w:rPr>
        <w:t>» (далее — ОАО «</w:t>
      </w:r>
      <w:r w:rsidR="00E92B48">
        <w:rPr>
          <w:sz w:val="28"/>
          <w:szCs w:val="28"/>
        </w:rPr>
        <w:t>Новополоцклифт</w:t>
      </w:r>
      <w:r w:rsidRPr="00C17E1C">
        <w:rPr>
          <w:sz w:val="28"/>
          <w:szCs w:val="28"/>
        </w:rPr>
        <w:t>») в отношении обработки персональных данных (далее — Политика) разработана во исполнение требований абзаца 3 пункта 3 статьи 17 Закона Республики Беларусь от 7 мая 2021 года № 99-З «О защите персональных данных» (далее — Закон), иных законодательных и нормативных правовых актов Республики Беларусь в области персональных данных в целях обеспечения защиты персональных данных, прав и</w:t>
      </w:r>
      <w:proofErr w:type="gramEnd"/>
      <w:r w:rsidRPr="00C17E1C">
        <w:rPr>
          <w:sz w:val="28"/>
          <w:szCs w:val="28"/>
        </w:rPr>
        <w:t> свобод физических лиц при обработке их персональных данных.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Политика определяет: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цели обработки персональных данных;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принципы, условия и порядок обработки персональных данных;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перечень субъектов, персональные данные которых обрабатываются;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перечень обрабатываемых персональных данных;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права субъектов персональных данных;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меры, принимаемые ОАО «</w:t>
      </w:r>
      <w:r w:rsidR="00E92B48">
        <w:rPr>
          <w:sz w:val="28"/>
          <w:szCs w:val="28"/>
        </w:rPr>
        <w:t>Новополоцклифт</w:t>
      </w:r>
      <w:r w:rsidRPr="00C17E1C">
        <w:rPr>
          <w:sz w:val="28"/>
          <w:szCs w:val="28"/>
        </w:rPr>
        <w:t>» для обеспечения выполнения своих обязанностей при обработке персональных данных;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ответственность за нарушение законодательства о персональных данных.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2. Целью Политики является обеспечение надлежащей защиты персональных данных от несанкционированного доступа и разглашения, соблюдение прав и свобод гражданина при обработке его персональных данных ОАО «</w:t>
      </w:r>
      <w:r w:rsidR="005F7641">
        <w:rPr>
          <w:sz w:val="28"/>
          <w:szCs w:val="28"/>
        </w:rPr>
        <w:t>Новополоцклифт</w:t>
      </w:r>
      <w:r w:rsidRPr="00C17E1C">
        <w:rPr>
          <w:sz w:val="28"/>
          <w:szCs w:val="28"/>
        </w:rPr>
        <w:t>» (далее — Оператор), в том числе обеспечение защиты прав на неприкосновенность частной жизни, личную и семейную тайну.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3. Для целей Политики используются термины и их определения в значениях, установленных Законом и иными актами законодательства.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4. Информация об Операторе:</w:t>
      </w:r>
    </w:p>
    <w:p w:rsidR="00262B03" w:rsidRPr="00ED3C78" w:rsidRDefault="00262B03" w:rsidP="00294967">
      <w:pPr>
        <w:ind w:firstLine="567"/>
        <w:jc w:val="both"/>
        <w:rPr>
          <w:sz w:val="28"/>
          <w:szCs w:val="28"/>
        </w:rPr>
      </w:pPr>
      <w:r w:rsidRPr="00ED3C78">
        <w:rPr>
          <w:sz w:val="28"/>
          <w:szCs w:val="28"/>
        </w:rPr>
        <w:t>Наименование: открытое акционерное общество «</w:t>
      </w:r>
      <w:r w:rsidR="005F7641" w:rsidRPr="00ED3C78">
        <w:rPr>
          <w:sz w:val="28"/>
          <w:szCs w:val="28"/>
        </w:rPr>
        <w:t>Новополоцклифт</w:t>
      </w:r>
      <w:r w:rsidRPr="00ED3C78">
        <w:rPr>
          <w:sz w:val="28"/>
          <w:szCs w:val="28"/>
        </w:rPr>
        <w:t>», УНП</w:t>
      </w:r>
      <w:r w:rsidR="00ED3C78" w:rsidRPr="00ED3C78">
        <w:rPr>
          <w:sz w:val="28"/>
          <w:szCs w:val="28"/>
        </w:rPr>
        <w:t xml:space="preserve"> 300041256</w:t>
      </w:r>
      <w:r w:rsidRPr="00ED3C78">
        <w:rPr>
          <w:sz w:val="28"/>
          <w:szCs w:val="28"/>
        </w:rPr>
        <w:t>.</w:t>
      </w:r>
    </w:p>
    <w:p w:rsidR="00262B03" w:rsidRPr="00C17E1C" w:rsidRDefault="00A123C5" w:rsidP="0029496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Место нахождение</w:t>
      </w:r>
      <w:r w:rsidR="00262B03" w:rsidRPr="00C17E1C">
        <w:rPr>
          <w:sz w:val="28"/>
          <w:szCs w:val="28"/>
        </w:rPr>
        <w:t xml:space="preserve"> (почтовый адр</w:t>
      </w:r>
      <w:r w:rsidR="00ED3C78">
        <w:rPr>
          <w:sz w:val="28"/>
          <w:szCs w:val="28"/>
        </w:rPr>
        <w:t>ес): 21144</w:t>
      </w:r>
      <w:r w:rsidR="00262B03" w:rsidRPr="00C17E1C">
        <w:rPr>
          <w:sz w:val="28"/>
          <w:szCs w:val="28"/>
        </w:rPr>
        <w:t>0, Республика Б</w:t>
      </w:r>
      <w:r w:rsidR="005F7641">
        <w:rPr>
          <w:sz w:val="28"/>
          <w:szCs w:val="28"/>
        </w:rPr>
        <w:t>еларусь, Витебская область, г. Новоп</w:t>
      </w:r>
      <w:r w:rsidR="00262B03" w:rsidRPr="00C17E1C">
        <w:rPr>
          <w:sz w:val="28"/>
          <w:szCs w:val="28"/>
        </w:rPr>
        <w:t>олоцк, ул. </w:t>
      </w:r>
      <w:r w:rsidR="005F7641">
        <w:rPr>
          <w:sz w:val="28"/>
          <w:szCs w:val="28"/>
        </w:rPr>
        <w:t>Блохина, д.14</w:t>
      </w:r>
      <w:proofErr w:type="gramEnd"/>
    </w:p>
    <w:p w:rsidR="00262B03" w:rsidRPr="00C17E1C" w:rsidRDefault="00ED3C78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телефон: +375 (214) 50-64-16</w:t>
      </w:r>
      <w:r w:rsidR="00262B03" w:rsidRPr="00C17E1C">
        <w:rPr>
          <w:sz w:val="28"/>
          <w:szCs w:val="28"/>
        </w:rPr>
        <w:t>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5. Обработка персональных данных Оператором осуществляется в целях: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выполнения функций, полномочий и обязанностей, возложенных законодательством Республики Беларусь на Оператора;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ведения деятельности Оператором в соответствии с его Уставом; обеспечения соблюдения законодательных актов и иных нормативных правовых актов Республики Беларусь;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заключения, исполнения договоров и соглашений в рамках трудовых, гражданско-правовых и иных отношений;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регулирования трудовых отношений с работниками Оператора, ведения кадровой работы;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предоставления работникам Оператора и членам их семей дополнительны</w:t>
      </w:r>
      <w:r w:rsidR="00AC41D4">
        <w:rPr>
          <w:sz w:val="28"/>
          <w:szCs w:val="28"/>
        </w:rPr>
        <w:t>х льгот, гарантий и компенсаций</w:t>
      </w:r>
      <w:r w:rsidRPr="00C17E1C">
        <w:rPr>
          <w:sz w:val="28"/>
          <w:szCs w:val="28"/>
        </w:rPr>
        <w:t>;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в иных законных целях.</w:t>
      </w:r>
    </w:p>
    <w:p w:rsidR="00262B03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 xml:space="preserve">6. </w:t>
      </w:r>
      <w:proofErr w:type="gramStart"/>
      <w:r w:rsidRPr="00C17E1C">
        <w:rPr>
          <w:sz w:val="28"/>
          <w:szCs w:val="28"/>
        </w:rPr>
        <w:t>Контроль за</w:t>
      </w:r>
      <w:proofErr w:type="gramEnd"/>
      <w:r w:rsidRPr="00C17E1C">
        <w:rPr>
          <w:sz w:val="28"/>
          <w:szCs w:val="28"/>
        </w:rPr>
        <w:t> исполнением требований настоящей Политики осуществляется должностным лицом, ответственным за осуществление внутреннего контроля за обработкой персональных данных Оператора.</w:t>
      </w:r>
    </w:p>
    <w:p w:rsidR="00AC41D4" w:rsidRPr="00C17E1C" w:rsidRDefault="00AC41D4" w:rsidP="00294967">
      <w:pPr>
        <w:ind w:firstLine="567"/>
        <w:jc w:val="both"/>
        <w:rPr>
          <w:sz w:val="28"/>
          <w:szCs w:val="28"/>
        </w:rPr>
      </w:pPr>
    </w:p>
    <w:p w:rsidR="00262B03" w:rsidRPr="00C17E1C" w:rsidRDefault="00262B03" w:rsidP="00294967">
      <w:pPr>
        <w:ind w:firstLine="567"/>
        <w:jc w:val="center"/>
        <w:rPr>
          <w:sz w:val="28"/>
          <w:szCs w:val="28"/>
        </w:rPr>
      </w:pPr>
      <w:r w:rsidRPr="00C17E1C">
        <w:rPr>
          <w:sz w:val="28"/>
          <w:szCs w:val="28"/>
        </w:rPr>
        <w:t>ГЛАВА 2</w:t>
      </w:r>
    </w:p>
    <w:p w:rsidR="00262B03" w:rsidRDefault="00262B03" w:rsidP="00294967">
      <w:pPr>
        <w:ind w:firstLine="567"/>
        <w:jc w:val="center"/>
        <w:rPr>
          <w:b/>
          <w:bCs/>
          <w:sz w:val="28"/>
          <w:szCs w:val="28"/>
        </w:rPr>
      </w:pPr>
      <w:r w:rsidRPr="00C17E1C">
        <w:rPr>
          <w:b/>
          <w:bCs/>
          <w:sz w:val="28"/>
          <w:szCs w:val="28"/>
        </w:rPr>
        <w:t>ПРИНЦИПЫ, УСЛОВИЯ И ПОРЯДОК ОБРАБОТКИ ПЕРСОНАЛЬНЫХ ДАННЫХ</w:t>
      </w:r>
    </w:p>
    <w:p w:rsidR="00AC41D4" w:rsidRPr="00C17E1C" w:rsidRDefault="00AC41D4" w:rsidP="00294967">
      <w:pPr>
        <w:ind w:firstLine="567"/>
        <w:jc w:val="center"/>
        <w:rPr>
          <w:b/>
          <w:bCs/>
          <w:sz w:val="28"/>
          <w:szCs w:val="28"/>
        </w:rPr>
      </w:pP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7. Обработка персональных данных Оператором осуществляется на основе принципов:</w:t>
      </w:r>
    </w:p>
    <w:p w:rsidR="00262B03" w:rsidRPr="00C17E1C" w:rsidRDefault="00A76445" w:rsidP="000761D4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законности и справедливости целей и способов обработки персональных данных, соответствия целей обработки персональных данных целям, заранее определенным и заявленным при сборе персональных данных;</w:t>
      </w:r>
    </w:p>
    <w:p w:rsidR="00262B03" w:rsidRPr="00C17E1C" w:rsidRDefault="000761D4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соответствия объема и характера обрабатываемых персональных данных целям обработки персональных данных;</w:t>
      </w:r>
    </w:p>
    <w:p w:rsidR="00262B03" w:rsidRPr="00C17E1C" w:rsidRDefault="000761D4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 избыточных по отношению к целям, заявленным при сборе персональных данных;</w:t>
      </w:r>
    </w:p>
    <w:p w:rsidR="00262B03" w:rsidRPr="00C17E1C" w:rsidRDefault="000761D4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недопустимости объединения баз данных, содержащих персональные данные, обработка которых осуществляется в целях, не совместимых между собой;</w:t>
      </w:r>
    </w:p>
    <w:p w:rsidR="00262B03" w:rsidRPr="00C17E1C" w:rsidRDefault="000761D4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хранения персональных данных в форме, позволяющей определить субъекта персональных данных, по времени не дольше, чем этого требуют цели их обработки;</w:t>
      </w:r>
    </w:p>
    <w:p w:rsidR="00262B03" w:rsidRPr="00C17E1C" w:rsidRDefault="000761D4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 xml:space="preserve">уничтожения персональных данных либо их обезличивания по достижении целей их обработки или в случае утраты необходимости в них достижении, если срок хранения персональных данных не установлен </w:t>
      </w:r>
      <w:r w:rsidR="00262B03" w:rsidRPr="00C17E1C">
        <w:rPr>
          <w:sz w:val="28"/>
          <w:szCs w:val="28"/>
        </w:rPr>
        <w:lastRenderedPageBreak/>
        <w:t>законодательством Республики Беларусь, другими документами, определяющими такой срок.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8. Условия обработки персональных данных Оператором:</w:t>
      </w:r>
    </w:p>
    <w:p w:rsidR="00262B03" w:rsidRPr="00C17E1C" w:rsidRDefault="00A76445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доступ к персональным данным имеют работники Оператора, которым это необходимо для исполнения трудовых обязанностей;</w:t>
      </w:r>
    </w:p>
    <w:p w:rsidR="00262B03" w:rsidRPr="00C17E1C" w:rsidRDefault="00A76445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запрещается доступ иных лиц к персональным данным, в том числе к информационным ресурсам или иным носителям сведений, содержащих такие персональные данные;</w:t>
      </w:r>
    </w:p>
    <w:p w:rsidR="00262B03" w:rsidRPr="00C17E1C" w:rsidRDefault="00A76445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62B03" w:rsidRPr="00C17E1C">
        <w:rPr>
          <w:sz w:val="28"/>
          <w:szCs w:val="28"/>
        </w:rPr>
        <w:t>персональные данные обрабатываются с согласия субъекта персональных данных на обработку его персональных данных, за исключением случаев, когда такое согласие не требуется в соответствии с законодательством;</w:t>
      </w:r>
    </w:p>
    <w:p w:rsidR="00262B03" w:rsidRPr="00C17E1C" w:rsidRDefault="00A76445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информационные ресурсы, с использованием которых осуществляется обработка персональных данных, должны обеспечить программную, техническую защиту персональных данных от несанкционированного доступа и (или) утечки.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9. Обработка персональных данных Оператором осуществляется в соответствии с требованиями законодательства, Политики, иных локальных правовых актов Оператора его работниками и иными лицами, осуществляющими такую обработку на основании договоров на оказание соответствующих услуг Оператору.</w:t>
      </w:r>
    </w:p>
    <w:p w:rsidR="00262B03" w:rsidRPr="00C17E1C" w:rsidRDefault="00262B03" w:rsidP="00A76445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 xml:space="preserve">10. </w:t>
      </w:r>
      <w:proofErr w:type="gramStart"/>
      <w:r w:rsidRPr="00C17E1C">
        <w:rPr>
          <w:sz w:val="28"/>
          <w:szCs w:val="28"/>
        </w:rPr>
        <w:t>Обработка персональных данных Оператором включает в себя любое из следующих действий или совокупность следующих действий: 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11. Обработка персональных данных Оператором осуществляется его работниками в соответствии с возложенными на них трудовыми обязанностями и исключительно в объеме и (или) пределах, необходимых для исполнения их трудовых обязанностей.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12. До получения согласия субъекта персональных данных на их обработку работник Оператора, в чьи трудовые обязанности входит сбор соответствующих персональных данных, предоставляет субъекту персональных данных информацию, определенную частями первой и второй пункта 5 статьи 5 Закона.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13. Обработка персональных данных Оператором осуществляется как на бумажных носителях, так и с использованием средств автоматизации.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14. Сбор, изменение персональных данных осуществляются путем получения персональных данных непосредственно от субъектов персональных данных, а в случаях, предусмотренных актами законодательства, путем получения от государственных органов, организаций.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 xml:space="preserve">15. Передача Оператором персональных данных третьим лицам может допускаться только в случаях, установленных Законом, иными актами </w:t>
      </w:r>
      <w:r w:rsidRPr="00C17E1C">
        <w:rPr>
          <w:sz w:val="28"/>
          <w:szCs w:val="28"/>
        </w:rPr>
        <w:lastRenderedPageBreak/>
        <w:t>законодательства и принятыми в соответствии с ними локальными правовыми актами Оператора.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16. Оператор по требованию Национального центра защиты персональных данных Республики Беларусь изменяет, удаляет или блокирует недостоверные, или полученные незаконным путем персональные данные.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 xml:space="preserve">17. По достижении цели обработки персональных данных у Оператора, обработка персональных данных </w:t>
      </w:r>
      <w:proofErr w:type="gramStart"/>
      <w:r w:rsidRPr="00C17E1C">
        <w:rPr>
          <w:sz w:val="28"/>
          <w:szCs w:val="28"/>
        </w:rPr>
        <w:t>прекращается</w:t>
      </w:r>
      <w:proofErr w:type="gramEnd"/>
      <w:r w:rsidRPr="00C17E1C">
        <w:rPr>
          <w:sz w:val="28"/>
          <w:szCs w:val="28"/>
        </w:rPr>
        <w:t xml:space="preserve"> и эти персональные данные уничтожаются либо блокируются, за исключением случаев, предусмотренных законодательством.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 xml:space="preserve">18. В случае отзыва субъектом персональных данных своего согласия Оператор в срок, не превышающий пятнадцати дней </w:t>
      </w:r>
      <w:proofErr w:type="gramStart"/>
      <w:r w:rsidRPr="00C17E1C">
        <w:rPr>
          <w:sz w:val="28"/>
          <w:szCs w:val="28"/>
        </w:rPr>
        <w:t>с даты поступления</w:t>
      </w:r>
      <w:proofErr w:type="gramEnd"/>
      <w:r w:rsidRPr="00C17E1C">
        <w:rPr>
          <w:sz w:val="28"/>
          <w:szCs w:val="28"/>
        </w:rPr>
        <w:t xml:space="preserve"> отзыва, прекращает обработку, удаляет его персональные данные и уведомляет об этом субъекта персональных данных, если отсутствуют иные основания для таких действий с персональными данными, предусмотренные Законом.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При отсутствии технической возможности удаления персональных данных Оператор обязан принять меры по недопущению дальнейшей обработки персональных данных, включая их блокирование, и уведомить об этом субъекта персональных данных в тот же срок.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19. Оператор по запросу субъекта персональных данных сообщает информацию о наличии персональных данных, относящихся к такому субъекту.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20. При обработке персональных данных хранение и защита персональных данных, как на бумажных, так и на электронных (автоматизированных) носителях информации осуществляется в порядке, исключающем их утрату или их неправомерное использование.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Согласие субъекта персональных данных на обработку его персональных данных может быть получено в письменной форме, в виде электронного документа или в иной электронной форме.</w:t>
      </w:r>
    </w:p>
    <w:p w:rsidR="00262B03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 xml:space="preserve">21. </w:t>
      </w:r>
      <w:proofErr w:type="gramStart"/>
      <w:r w:rsidRPr="00C17E1C">
        <w:rPr>
          <w:sz w:val="28"/>
          <w:szCs w:val="28"/>
        </w:rPr>
        <w:t>Хранение персональных данных работников Оператора и других субъектов персональных данных на бумажных и иных материальных носителях, а также в информационных системах персональных данных осуществляется Оператором в течение срока не дольше, чем этого требуют цели обработки персональных данных, кроме случаев, когда иной срок хранения персональных данных установлен законодательством и принятыми в соответствии с ним локальными правовыми актами Оператора.</w:t>
      </w:r>
      <w:proofErr w:type="gramEnd"/>
    </w:p>
    <w:p w:rsidR="00A930C1" w:rsidRPr="00C17E1C" w:rsidRDefault="00A930C1" w:rsidP="00294967">
      <w:pPr>
        <w:ind w:firstLine="567"/>
        <w:jc w:val="both"/>
        <w:rPr>
          <w:sz w:val="28"/>
          <w:szCs w:val="28"/>
        </w:rPr>
      </w:pPr>
    </w:p>
    <w:p w:rsidR="00262B03" w:rsidRPr="00C17E1C" w:rsidRDefault="00262B03" w:rsidP="00294967">
      <w:pPr>
        <w:ind w:firstLine="567"/>
        <w:jc w:val="center"/>
        <w:rPr>
          <w:sz w:val="28"/>
          <w:szCs w:val="28"/>
        </w:rPr>
      </w:pPr>
      <w:r w:rsidRPr="00C17E1C">
        <w:rPr>
          <w:sz w:val="28"/>
          <w:szCs w:val="28"/>
        </w:rPr>
        <w:t>ГЛАВА 3</w:t>
      </w:r>
    </w:p>
    <w:p w:rsidR="00262B03" w:rsidRPr="00C17E1C" w:rsidRDefault="00262B03" w:rsidP="00294967">
      <w:pPr>
        <w:ind w:firstLine="567"/>
        <w:jc w:val="center"/>
        <w:rPr>
          <w:b/>
          <w:bCs/>
          <w:sz w:val="28"/>
          <w:szCs w:val="28"/>
        </w:rPr>
      </w:pPr>
      <w:r w:rsidRPr="00C17E1C">
        <w:rPr>
          <w:b/>
          <w:bCs/>
          <w:sz w:val="28"/>
          <w:szCs w:val="28"/>
        </w:rPr>
        <w:t>ПЕРЕЧЕНЬ СУБЪЕКТОВ, ПЕРСОНАЛЬНЫЕ ДАННЫЕ КОТОРЫХ ОБРАБАТЫВАЮТСЯ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22. Персональные данные любая информация, относящаяся к идентифицируемому физическому лицу или физическому лицу, которое может быть идентифицировано (далее — субъект персональных данных).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23. Категории субъектов персональных данных, персональные данные которых обрабатываются Оператором: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262B03" w:rsidRPr="00C17E1C">
        <w:rPr>
          <w:sz w:val="28"/>
          <w:szCs w:val="28"/>
        </w:rPr>
        <w:t>работники и бывшие работники Оператора, их супруги и их близкие родственники;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кандидаты на замещение вакантных должностей у Оператора и их близкие родственники;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студенты и учащиеся образовательных учреждений, проходящие производственную практику у Оператора;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клиенты и контрагенты (физические лица) Оператора, в том числе потенциальные;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представители/работники клиентов и контрагентов (юридических лиц) Оператора, в том числе потенциальных;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посетители объектов Оператора;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262B03" w:rsidRPr="00C17E1C">
        <w:rPr>
          <w:sz w:val="28"/>
          <w:szCs w:val="28"/>
        </w:rPr>
        <w:t>аффилированные</w:t>
      </w:r>
      <w:proofErr w:type="spellEnd"/>
      <w:r w:rsidR="00262B03" w:rsidRPr="00C17E1C">
        <w:rPr>
          <w:sz w:val="28"/>
          <w:szCs w:val="28"/>
        </w:rPr>
        <w:t xml:space="preserve"> лица Оператора;</w:t>
      </w:r>
    </w:p>
    <w:p w:rsidR="00262B03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другие субъекты персональных данных (для обеспечения реализации целей обработки, указанных в пункте 5 Политики).</w:t>
      </w:r>
    </w:p>
    <w:p w:rsidR="00A930C1" w:rsidRPr="00C17E1C" w:rsidRDefault="00A930C1" w:rsidP="00294967">
      <w:pPr>
        <w:ind w:firstLine="567"/>
        <w:jc w:val="both"/>
        <w:rPr>
          <w:sz w:val="28"/>
          <w:szCs w:val="28"/>
        </w:rPr>
      </w:pPr>
    </w:p>
    <w:p w:rsidR="00262B03" w:rsidRPr="00C17E1C" w:rsidRDefault="00262B03" w:rsidP="00294967">
      <w:pPr>
        <w:ind w:firstLine="567"/>
        <w:jc w:val="center"/>
        <w:rPr>
          <w:sz w:val="28"/>
          <w:szCs w:val="28"/>
        </w:rPr>
      </w:pPr>
      <w:r w:rsidRPr="00C17E1C">
        <w:rPr>
          <w:sz w:val="28"/>
          <w:szCs w:val="28"/>
        </w:rPr>
        <w:t>ГЛАВА 4</w:t>
      </w:r>
    </w:p>
    <w:p w:rsidR="00262B03" w:rsidRPr="00C17E1C" w:rsidRDefault="00262B03" w:rsidP="00294967">
      <w:pPr>
        <w:ind w:firstLine="567"/>
        <w:jc w:val="center"/>
        <w:rPr>
          <w:b/>
          <w:bCs/>
          <w:sz w:val="28"/>
          <w:szCs w:val="28"/>
        </w:rPr>
      </w:pPr>
      <w:r w:rsidRPr="00C17E1C">
        <w:rPr>
          <w:b/>
          <w:bCs/>
          <w:sz w:val="28"/>
          <w:szCs w:val="28"/>
        </w:rPr>
        <w:t>ПЕРЕЧЕНЬ ОБРАБАТЫВАЕМЫХ ПЕРСОНАЛЬНЫХ ДАННЫХ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24. Оператор обрабатывает персональные данные, определяемые в соответствии с законодательством о персональных данных, в том числе: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фамилия, собственное имя, отчество (если таковое имеется), в том числе предыдущие фамилии, собственные имена и (или) отчества (если таковые имеются) в случае их изменения;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гражданство (подданство), в том числе предыдущие гражданства (подданства), иные гражданства (подданства);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пол;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число, месяц и год рождения;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место рождения;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паспортные данные и данные идентификационной карты;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B03" w:rsidRPr="00C17E1C">
        <w:rPr>
          <w:sz w:val="28"/>
          <w:szCs w:val="28"/>
        </w:rPr>
        <w:t>данные свидетельства социального страхования;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B03" w:rsidRPr="00C17E1C">
        <w:rPr>
          <w:sz w:val="28"/>
          <w:szCs w:val="28"/>
        </w:rPr>
        <w:t>изображение (фотография);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2B03" w:rsidRPr="00C17E1C">
        <w:rPr>
          <w:sz w:val="28"/>
          <w:szCs w:val="28"/>
        </w:rPr>
        <w:t>индивидуальный номер налогоплательщика;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адреса регистрации по месту жительства и фактического проживания;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номера рабочих, домашних (стационарных) и мобильных телефонов или сведения о других способах связи.</w:t>
      </w:r>
    </w:p>
    <w:p w:rsidR="00262B03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25. Оператор не осуществляет обработку персональных данных, касающихся расовой и национальной принадлежности, политических взглядов, религиозных или философских убеждений, интимной жизни.</w:t>
      </w:r>
    </w:p>
    <w:p w:rsidR="00A930C1" w:rsidRPr="00C17E1C" w:rsidRDefault="00A930C1" w:rsidP="00294967">
      <w:pPr>
        <w:ind w:firstLine="567"/>
        <w:jc w:val="both"/>
        <w:rPr>
          <w:sz w:val="28"/>
          <w:szCs w:val="28"/>
        </w:rPr>
      </w:pPr>
    </w:p>
    <w:p w:rsidR="00262B03" w:rsidRPr="00C17E1C" w:rsidRDefault="00262B03" w:rsidP="00294967">
      <w:pPr>
        <w:ind w:firstLine="567"/>
        <w:jc w:val="center"/>
        <w:rPr>
          <w:sz w:val="28"/>
          <w:szCs w:val="28"/>
        </w:rPr>
      </w:pPr>
      <w:r w:rsidRPr="00C17E1C">
        <w:rPr>
          <w:sz w:val="28"/>
          <w:szCs w:val="28"/>
        </w:rPr>
        <w:t>ГЛАВА 5</w:t>
      </w:r>
    </w:p>
    <w:p w:rsidR="00262B03" w:rsidRPr="00C17E1C" w:rsidRDefault="00262B03" w:rsidP="00294967">
      <w:pPr>
        <w:ind w:firstLine="567"/>
        <w:jc w:val="center"/>
        <w:rPr>
          <w:b/>
          <w:bCs/>
          <w:sz w:val="28"/>
          <w:szCs w:val="28"/>
        </w:rPr>
      </w:pPr>
      <w:r w:rsidRPr="00C17E1C">
        <w:rPr>
          <w:b/>
          <w:bCs/>
          <w:sz w:val="28"/>
          <w:szCs w:val="28"/>
        </w:rPr>
        <w:t>ПРАВА СУБЪЕКТОВ ПЕРСОНАЛЬНЫХ ДАННЫХ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 xml:space="preserve">26. Субъекты персональных данных имеют право </w:t>
      </w:r>
      <w:proofErr w:type="gramStart"/>
      <w:r w:rsidRPr="00C17E1C">
        <w:rPr>
          <w:sz w:val="28"/>
          <w:szCs w:val="28"/>
        </w:rPr>
        <w:t>на</w:t>
      </w:r>
      <w:proofErr w:type="gramEnd"/>
      <w:r w:rsidRPr="00C17E1C">
        <w:rPr>
          <w:sz w:val="28"/>
          <w:szCs w:val="28"/>
        </w:rPr>
        <w:t>: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отзыв согласия на обработку персональных данных;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получение информации, касающейся обработки персональных данных, и изменение персональных данных;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262B03" w:rsidRPr="00C17E1C">
        <w:rPr>
          <w:sz w:val="28"/>
          <w:szCs w:val="28"/>
        </w:rPr>
        <w:t>требование прекращения обработки персональных данных и (или) их удаления;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получение информации о предоставлении персональных данных третьим лицам;</w:t>
      </w:r>
    </w:p>
    <w:p w:rsidR="00262B03" w:rsidRPr="00C17E1C" w:rsidRDefault="00AE559B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обжалование действий (бездействия) и решений Оператора, связанных с обработкой персональных данных.</w:t>
      </w:r>
    </w:p>
    <w:p w:rsidR="00262B03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Субъекты персональных данных также имеют иные права, установленные законодательством о персональных данных.</w:t>
      </w:r>
    </w:p>
    <w:p w:rsidR="00B06529" w:rsidRPr="00C17E1C" w:rsidRDefault="00B06529" w:rsidP="00294967">
      <w:pPr>
        <w:ind w:firstLine="567"/>
        <w:jc w:val="both"/>
        <w:rPr>
          <w:sz w:val="28"/>
          <w:szCs w:val="28"/>
        </w:rPr>
      </w:pPr>
    </w:p>
    <w:p w:rsidR="00262B03" w:rsidRPr="00C17E1C" w:rsidRDefault="00262B03" w:rsidP="00294967">
      <w:pPr>
        <w:ind w:firstLine="567"/>
        <w:jc w:val="center"/>
        <w:rPr>
          <w:sz w:val="28"/>
          <w:szCs w:val="28"/>
        </w:rPr>
      </w:pPr>
      <w:r w:rsidRPr="00C17E1C">
        <w:rPr>
          <w:sz w:val="28"/>
          <w:szCs w:val="28"/>
        </w:rPr>
        <w:t>ГЛАВА 6</w:t>
      </w:r>
    </w:p>
    <w:p w:rsidR="00262B03" w:rsidRPr="00C17E1C" w:rsidRDefault="00262B03" w:rsidP="00294967">
      <w:pPr>
        <w:ind w:firstLine="567"/>
        <w:jc w:val="center"/>
        <w:rPr>
          <w:b/>
          <w:bCs/>
          <w:sz w:val="28"/>
          <w:szCs w:val="28"/>
        </w:rPr>
      </w:pPr>
      <w:r w:rsidRPr="00C17E1C">
        <w:rPr>
          <w:b/>
          <w:bCs/>
          <w:sz w:val="28"/>
          <w:szCs w:val="28"/>
        </w:rPr>
        <w:t>МЕРЫ, ПРИНИМАЕМЫЕ ОПЕРАТОРОМ ДЛЯ ОБЕСПЕЧЕНИЯ ВЫПОЛНЕНИЯ СВОИХ ОБЯЗАННОСТЕЙ ПРИ ОБРАБОТКЕ ПЕРСОНАЛЬНЫХ ДАННЫХ</w:t>
      </w:r>
    </w:p>
    <w:p w:rsidR="00262B03" w:rsidRPr="00C17E1C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27. Оператор при обработке персональных данных:</w:t>
      </w:r>
    </w:p>
    <w:p w:rsidR="00262B03" w:rsidRPr="00C17E1C" w:rsidRDefault="00587478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предоставляет субъектам персональных данных информацию, необходимую для обеспечения прозрачности процесса обработки персональных данных, до получения их согласий на обработку персональных данных;</w:t>
      </w:r>
    </w:p>
    <w:p w:rsidR="00262B03" w:rsidRPr="00C17E1C" w:rsidRDefault="00587478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разъясняет субъектам персональных данных их права, связанные с обработкой персональных данных;</w:t>
      </w:r>
    </w:p>
    <w:p w:rsidR="00262B03" w:rsidRPr="00C17E1C" w:rsidRDefault="00587478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получает письменные (электронные) согласия субъектов персональных данных на обработку их персональных данных, за исключением случаев, предусмотренных законодательством о персональных данных;</w:t>
      </w:r>
    </w:p>
    <w:p w:rsidR="00262B03" w:rsidRPr="00C17E1C" w:rsidRDefault="00587478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осуществляет техническую и криптографическую защиту персональных данных в порядке, установленном Оперативно-аналитическим центром при Президенте Республики Беларусь, в соответствии с классификацией информационных ресурсов (систем), содержащих персональные данные;</w:t>
      </w:r>
    </w:p>
    <w:p w:rsidR="00262B03" w:rsidRPr="00C17E1C" w:rsidRDefault="00587478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уведомляет Национальный центр защиты персональных данных Республики Беларусь о нарушениях систем защиты персональных данных;</w:t>
      </w:r>
    </w:p>
    <w:p w:rsidR="00262B03" w:rsidRPr="00C17E1C" w:rsidRDefault="00587478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знакомит работников, осуществляющих обработку персональных данных и (или) имеющих доступ к ним, с положениями законодательства о персональных данных, в том числе с требованиями по защите персональных данных, Политикой, и организует обучение указанных работников;</w:t>
      </w:r>
    </w:p>
    <w:p w:rsidR="00262B03" w:rsidRPr="00C17E1C" w:rsidRDefault="00587478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размещает Политику на сайте </w:t>
      </w:r>
      <w:r w:rsidR="00B06529">
        <w:rPr>
          <w:sz w:val="28"/>
          <w:szCs w:val="28"/>
        </w:rPr>
        <w:t xml:space="preserve"> </w:t>
      </w:r>
      <w:r w:rsidR="00262B03" w:rsidRPr="00C17E1C">
        <w:rPr>
          <w:sz w:val="28"/>
          <w:szCs w:val="28"/>
        </w:rPr>
        <w:t> </w:t>
      </w:r>
      <w:hyperlink r:id="rId4" w:history="1">
        <w:r w:rsidR="00B90DFC" w:rsidRPr="00E90D97">
          <w:rPr>
            <w:rStyle w:val="a6"/>
            <w:sz w:val="28"/>
            <w:szCs w:val="28"/>
          </w:rPr>
          <w:t>http://novlift.by</w:t>
        </w:r>
      </w:hyperlink>
      <w:r w:rsidR="00B90DFC">
        <w:rPr>
          <w:sz w:val="28"/>
          <w:szCs w:val="28"/>
        </w:rPr>
        <w:t xml:space="preserve"> </w:t>
      </w:r>
      <w:r w:rsidR="00262B03" w:rsidRPr="00C17E1C">
        <w:rPr>
          <w:sz w:val="28"/>
          <w:szCs w:val="28"/>
        </w:rPr>
        <w:t>в глобальной компьютерной сети Интернет;</w:t>
      </w:r>
    </w:p>
    <w:p w:rsidR="00262B03" w:rsidRDefault="00587478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B03" w:rsidRPr="00C17E1C">
        <w:rPr>
          <w:sz w:val="28"/>
          <w:szCs w:val="28"/>
        </w:rPr>
        <w:t>совершает иные действия, предусмотренные законодательством о персональных данных.</w:t>
      </w:r>
    </w:p>
    <w:p w:rsidR="00B90DFC" w:rsidRPr="00C17E1C" w:rsidRDefault="00B90DFC" w:rsidP="00294967">
      <w:pPr>
        <w:ind w:firstLine="567"/>
        <w:jc w:val="both"/>
        <w:rPr>
          <w:sz w:val="28"/>
          <w:szCs w:val="28"/>
        </w:rPr>
      </w:pPr>
    </w:p>
    <w:p w:rsidR="00262B03" w:rsidRPr="00C17E1C" w:rsidRDefault="00B90DFC" w:rsidP="0029496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7</w:t>
      </w:r>
    </w:p>
    <w:p w:rsidR="00262B03" w:rsidRPr="00C17E1C" w:rsidRDefault="00262B03" w:rsidP="00294967">
      <w:pPr>
        <w:ind w:firstLine="567"/>
        <w:jc w:val="center"/>
        <w:rPr>
          <w:b/>
          <w:bCs/>
          <w:sz w:val="28"/>
          <w:szCs w:val="28"/>
        </w:rPr>
      </w:pPr>
      <w:r w:rsidRPr="00C17E1C">
        <w:rPr>
          <w:b/>
          <w:bCs/>
          <w:sz w:val="28"/>
          <w:szCs w:val="28"/>
        </w:rPr>
        <w:t>ОТВЕТСТВЕННОСТЬ ЗА НЕСОБЛЮДЕНИЕ ТРЕБОВАНИЙ ЗАКОНОДАТЕЛЬСТВА О ПЕРСОНАЛЬНЫХ ДАННЫХ</w:t>
      </w:r>
    </w:p>
    <w:p w:rsidR="00262B03" w:rsidRPr="00C17E1C" w:rsidRDefault="00B90DFC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262B03" w:rsidRPr="00C17E1C">
        <w:rPr>
          <w:sz w:val="28"/>
          <w:szCs w:val="28"/>
        </w:rPr>
        <w:t>. Лица, виновные в несоблюдении требований законодательства о персональных данных, а также локальных правовых актов Оператора, регулирующих обработку персональных данных, в том числе в случае незаконного предоставления или распространения персональных данных, несут ответственность в соответствии с законодательством Республики Беларусь.</w:t>
      </w:r>
    </w:p>
    <w:p w:rsidR="00262B03" w:rsidRPr="00C17E1C" w:rsidRDefault="00B90DFC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62B03" w:rsidRPr="00C17E1C">
        <w:rPr>
          <w:sz w:val="28"/>
          <w:szCs w:val="28"/>
        </w:rPr>
        <w:t>. Моральный вред, причиненный субъекту персональных данных вследствие нарушения его прав, установленных законодательством о персональных данных, подлежит возмещению.</w:t>
      </w:r>
    </w:p>
    <w:p w:rsidR="00262B03" w:rsidRDefault="00262B03" w:rsidP="00294967">
      <w:pPr>
        <w:ind w:firstLine="567"/>
        <w:jc w:val="both"/>
        <w:rPr>
          <w:sz w:val="28"/>
          <w:szCs w:val="28"/>
        </w:rPr>
      </w:pPr>
      <w:r w:rsidRPr="00C17E1C">
        <w:rPr>
          <w:sz w:val="28"/>
          <w:szCs w:val="28"/>
        </w:rPr>
        <w:t>Возмещение морального вреда осуществляется независимо от возмещения имущественного вреда и понесенных субъектом персональных данных убытков.</w:t>
      </w:r>
    </w:p>
    <w:p w:rsidR="00B90DFC" w:rsidRPr="00C17E1C" w:rsidRDefault="00B90DFC" w:rsidP="00294967">
      <w:pPr>
        <w:ind w:firstLine="567"/>
        <w:jc w:val="both"/>
        <w:rPr>
          <w:sz w:val="28"/>
          <w:szCs w:val="28"/>
        </w:rPr>
      </w:pPr>
    </w:p>
    <w:p w:rsidR="00262B03" w:rsidRPr="00C17E1C" w:rsidRDefault="00262B03" w:rsidP="00294967">
      <w:pPr>
        <w:ind w:firstLine="567"/>
        <w:jc w:val="center"/>
        <w:rPr>
          <w:sz w:val="28"/>
          <w:szCs w:val="28"/>
        </w:rPr>
      </w:pPr>
      <w:r w:rsidRPr="00C17E1C">
        <w:rPr>
          <w:sz w:val="28"/>
          <w:szCs w:val="28"/>
        </w:rPr>
        <w:t xml:space="preserve">ГЛАВА </w:t>
      </w:r>
      <w:bookmarkStart w:id="0" w:name="_GoBack"/>
      <w:bookmarkEnd w:id="0"/>
      <w:r w:rsidR="00B90DFC">
        <w:rPr>
          <w:sz w:val="28"/>
          <w:szCs w:val="28"/>
        </w:rPr>
        <w:t>8</w:t>
      </w:r>
    </w:p>
    <w:p w:rsidR="00262B03" w:rsidRPr="00C17E1C" w:rsidRDefault="00262B03" w:rsidP="00294967">
      <w:pPr>
        <w:ind w:firstLine="567"/>
        <w:jc w:val="center"/>
        <w:rPr>
          <w:b/>
          <w:bCs/>
          <w:sz w:val="28"/>
          <w:szCs w:val="28"/>
        </w:rPr>
      </w:pPr>
      <w:r w:rsidRPr="00C17E1C">
        <w:rPr>
          <w:b/>
          <w:bCs/>
          <w:sz w:val="28"/>
          <w:szCs w:val="28"/>
        </w:rPr>
        <w:t>ЗАКЛЮЧИТЕЛЬНЫЕ ПОЛОЖЕНИЯ</w:t>
      </w:r>
    </w:p>
    <w:p w:rsidR="00262B03" w:rsidRPr="00C17E1C" w:rsidRDefault="00B90DFC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62B03" w:rsidRPr="00C17E1C">
        <w:rPr>
          <w:sz w:val="28"/>
          <w:szCs w:val="28"/>
        </w:rPr>
        <w:t>. Политика является общедоступным документом Оператора. Оператор имеет право изменять Политику без предварительного согласования и последующего уведомления субъекта персональных данных.</w:t>
      </w:r>
    </w:p>
    <w:p w:rsidR="00262B03" w:rsidRPr="00C17E1C" w:rsidRDefault="00B90DFC" w:rsidP="0029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62B03" w:rsidRPr="00C17E1C">
        <w:rPr>
          <w:sz w:val="28"/>
          <w:szCs w:val="28"/>
        </w:rPr>
        <w:t>. Вопросы, касающиеся обработки персональных данных, не закрепленные в Политике, регулируются законодательством.</w:t>
      </w:r>
    </w:p>
    <w:p w:rsidR="00152868" w:rsidRPr="00C17E1C" w:rsidRDefault="007C1901" w:rsidP="00294967">
      <w:pPr>
        <w:ind w:firstLine="567"/>
        <w:jc w:val="both"/>
        <w:rPr>
          <w:sz w:val="28"/>
          <w:szCs w:val="28"/>
        </w:rPr>
      </w:pPr>
    </w:p>
    <w:sectPr w:rsidR="00152868" w:rsidRPr="00C17E1C" w:rsidSect="00A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2B03"/>
    <w:rsid w:val="000761D4"/>
    <w:rsid w:val="00197C0D"/>
    <w:rsid w:val="00201288"/>
    <w:rsid w:val="00262B03"/>
    <w:rsid w:val="00294967"/>
    <w:rsid w:val="003E4E18"/>
    <w:rsid w:val="004468C6"/>
    <w:rsid w:val="00452E2D"/>
    <w:rsid w:val="004B2C61"/>
    <w:rsid w:val="00587478"/>
    <w:rsid w:val="005966A4"/>
    <w:rsid w:val="005F7641"/>
    <w:rsid w:val="00611608"/>
    <w:rsid w:val="006D4C15"/>
    <w:rsid w:val="00700624"/>
    <w:rsid w:val="00701D49"/>
    <w:rsid w:val="00713BDF"/>
    <w:rsid w:val="00734F39"/>
    <w:rsid w:val="007C1901"/>
    <w:rsid w:val="00866629"/>
    <w:rsid w:val="008C3AD6"/>
    <w:rsid w:val="008C5E02"/>
    <w:rsid w:val="008F7651"/>
    <w:rsid w:val="00904447"/>
    <w:rsid w:val="009B56B5"/>
    <w:rsid w:val="00A123C5"/>
    <w:rsid w:val="00A43EAB"/>
    <w:rsid w:val="00A7425F"/>
    <w:rsid w:val="00A76445"/>
    <w:rsid w:val="00A8784F"/>
    <w:rsid w:val="00A930C1"/>
    <w:rsid w:val="00AA6234"/>
    <w:rsid w:val="00AC41D4"/>
    <w:rsid w:val="00AE559B"/>
    <w:rsid w:val="00AF34C8"/>
    <w:rsid w:val="00B034A6"/>
    <w:rsid w:val="00B06136"/>
    <w:rsid w:val="00B06529"/>
    <w:rsid w:val="00B32437"/>
    <w:rsid w:val="00B420E8"/>
    <w:rsid w:val="00B737B9"/>
    <w:rsid w:val="00B90DFC"/>
    <w:rsid w:val="00C17E1C"/>
    <w:rsid w:val="00C53590"/>
    <w:rsid w:val="00C74D71"/>
    <w:rsid w:val="00CB45BA"/>
    <w:rsid w:val="00D056CF"/>
    <w:rsid w:val="00DC0E0D"/>
    <w:rsid w:val="00E92B48"/>
    <w:rsid w:val="00ED3C78"/>
    <w:rsid w:val="00EF27EA"/>
    <w:rsid w:val="00EF3D7F"/>
    <w:rsid w:val="00F4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6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62B0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D056CF"/>
    <w:rPr>
      <w:i/>
      <w:iCs/>
    </w:rPr>
  </w:style>
  <w:style w:type="paragraph" w:styleId="a4">
    <w:name w:val="List Paragraph"/>
    <w:basedOn w:val="a"/>
    <w:uiPriority w:val="34"/>
    <w:qFormat/>
    <w:rsid w:val="00D056CF"/>
    <w:pPr>
      <w:ind w:left="708"/>
    </w:pPr>
  </w:style>
  <w:style w:type="character" w:customStyle="1" w:styleId="40">
    <w:name w:val="Заголовок 4 Знак"/>
    <w:basedOn w:val="a0"/>
    <w:link w:val="4"/>
    <w:uiPriority w:val="9"/>
    <w:rsid w:val="00262B03"/>
    <w:rPr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62B0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62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lif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2022-05-23T10:30:00Z</dcterms:created>
  <dcterms:modified xsi:type="dcterms:W3CDTF">2022-05-23T10:31:00Z</dcterms:modified>
</cp:coreProperties>
</file>